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DDFDC" w14:textId="6C760E02" w:rsidR="005E3915" w:rsidRDefault="005E3915" w:rsidP="000B04F9">
      <w:pPr>
        <w:spacing w:after="0" w:line="240" w:lineRule="auto"/>
        <w:rPr>
          <w:b/>
          <w:bCs/>
        </w:rPr>
      </w:pPr>
      <w:r w:rsidRPr="005E3915">
        <w:rPr>
          <w:b/>
          <w:bCs/>
        </w:rPr>
        <w:t>F</w:t>
      </w:r>
      <w:r>
        <w:rPr>
          <w:b/>
          <w:bCs/>
        </w:rPr>
        <w:t>amily Medicine Clerkship</w:t>
      </w:r>
    </w:p>
    <w:p w14:paraId="2B23EE22" w14:textId="77777777" w:rsidR="000B04F9" w:rsidRDefault="000B04F9" w:rsidP="000B04F9">
      <w:pPr>
        <w:spacing w:after="0" w:line="240" w:lineRule="auto"/>
        <w:rPr>
          <w:b/>
          <w:bCs/>
        </w:rPr>
      </w:pPr>
    </w:p>
    <w:p w14:paraId="2898A324" w14:textId="220D210F" w:rsidR="005E3915" w:rsidRPr="005E3915" w:rsidRDefault="00C23459" w:rsidP="000B04F9">
      <w:pPr>
        <w:spacing w:after="0" w:line="240" w:lineRule="auto"/>
      </w:pPr>
      <w:r w:rsidRPr="00C23459">
        <w:t xml:space="preserve">Welcome to the </w:t>
      </w:r>
      <w:r w:rsidRPr="00C23459">
        <w:rPr>
          <w:b/>
          <w:bCs/>
        </w:rPr>
        <w:t>Yagheli Shesh Qenq’a Anchorage Native Primary Care Center Family Medicine Clerkship</w:t>
      </w:r>
      <w:r w:rsidRPr="00C23459">
        <w:t xml:space="preserve"> in Anchorage, Alaska. We hope this clinical experience will be both rewarding and informative, offering you a meaningful perspective on the uniqueness of Alaska, the Alaska Native community, and Southcentral Foundation’s </w:t>
      </w:r>
      <w:r w:rsidRPr="00C23459">
        <w:rPr>
          <w:b/>
          <w:bCs/>
        </w:rPr>
        <w:t>Nuka System of Care</w:t>
      </w:r>
      <w:r w:rsidRPr="00C23459">
        <w:t>.</w:t>
      </w:r>
      <w:r w:rsidRPr="00C23459">
        <w:br/>
      </w:r>
      <w:r w:rsidRPr="00C23459">
        <w:br/>
        <w:t xml:space="preserve">The following information and guidelines are provided to assist you in completing the required paperwork and meeting the requirements of both the </w:t>
      </w:r>
      <w:r w:rsidRPr="00C23459">
        <w:rPr>
          <w:b/>
          <w:bCs/>
        </w:rPr>
        <w:t>University of Washington School of Medicine (UWSOM)</w:t>
      </w:r>
      <w:r w:rsidRPr="00C23459">
        <w:t xml:space="preserve"> and </w:t>
      </w:r>
      <w:r w:rsidRPr="00C23459">
        <w:rPr>
          <w:b/>
          <w:bCs/>
        </w:rPr>
        <w:t>Southcentral Foundation</w:t>
      </w:r>
      <w:r w:rsidRPr="00C23459">
        <w:t>.</w:t>
      </w:r>
      <w:r w:rsidR="005E3915" w:rsidRPr="005E3915">
        <w:t> </w:t>
      </w:r>
    </w:p>
    <w:p w14:paraId="01BBE56E" w14:textId="77777777" w:rsidR="00384B66" w:rsidRDefault="00384B66" w:rsidP="000B04F9">
      <w:pPr>
        <w:spacing w:after="0" w:line="240" w:lineRule="auto"/>
        <w:rPr>
          <w:b/>
          <w:bCs/>
        </w:rPr>
      </w:pPr>
    </w:p>
    <w:p w14:paraId="0DAE284F" w14:textId="0AD6C38B" w:rsidR="000B04F9" w:rsidRDefault="003D7664" w:rsidP="000B04F9">
      <w:pPr>
        <w:spacing w:after="0" w:line="240" w:lineRule="auto"/>
        <w:rPr>
          <w:b/>
          <w:bCs/>
        </w:rPr>
      </w:pPr>
      <w:r>
        <w:rPr>
          <w:b/>
          <w:bCs/>
        </w:rPr>
        <w:t>Important Contact Information</w:t>
      </w:r>
      <w:r w:rsidR="00C23459">
        <w:rPr>
          <w:b/>
          <w:bCs/>
        </w:rPr>
        <w:t>:</w:t>
      </w:r>
    </w:p>
    <w:p w14:paraId="02B75268" w14:textId="4645A858" w:rsidR="005E3915" w:rsidRDefault="005E3915" w:rsidP="000B04F9">
      <w:pPr>
        <w:spacing w:after="0" w:line="240" w:lineRule="auto"/>
        <w:ind w:left="720"/>
      </w:pPr>
      <w:r w:rsidRPr="005E3915">
        <w:t>Yagheli Shesh Qenq’a Anchorage Native Primary Care Center </w:t>
      </w:r>
    </w:p>
    <w:p w14:paraId="415E859E" w14:textId="21DFBC74" w:rsidR="00DB0464" w:rsidRPr="005E3915" w:rsidRDefault="00DB0464" w:rsidP="000B04F9">
      <w:pPr>
        <w:spacing w:after="0" w:line="240" w:lineRule="auto"/>
        <w:ind w:left="720"/>
      </w:pPr>
      <w:r>
        <w:t>Southcentral Foundation (SCF)</w:t>
      </w:r>
    </w:p>
    <w:p w14:paraId="4DE10758" w14:textId="77777777" w:rsidR="005E3915" w:rsidRPr="005E3915" w:rsidRDefault="005E3915" w:rsidP="000B04F9">
      <w:pPr>
        <w:spacing w:after="0" w:line="240" w:lineRule="auto"/>
        <w:ind w:left="720"/>
      </w:pPr>
      <w:r w:rsidRPr="005E3915">
        <w:t>4320 Diplomacy Drive </w:t>
      </w:r>
    </w:p>
    <w:p w14:paraId="4CE39137" w14:textId="77777777" w:rsidR="005E3915" w:rsidRDefault="005E3915" w:rsidP="000B04F9">
      <w:pPr>
        <w:spacing w:after="0" w:line="240" w:lineRule="auto"/>
        <w:ind w:left="720"/>
      </w:pPr>
      <w:r w:rsidRPr="005E3915">
        <w:t>Anchorage, AK 99508 </w:t>
      </w:r>
    </w:p>
    <w:p w14:paraId="7E60283C" w14:textId="77777777" w:rsidR="00285E3E" w:rsidRDefault="00285E3E" w:rsidP="000B04F9">
      <w:pPr>
        <w:spacing w:after="0" w:line="240" w:lineRule="auto"/>
        <w:ind w:left="720"/>
      </w:pPr>
    </w:p>
    <w:p w14:paraId="6B30E895" w14:textId="5819A2FD" w:rsidR="00285E3E" w:rsidRDefault="00285E3E" w:rsidP="000B04F9">
      <w:pPr>
        <w:spacing w:after="0" w:line="240" w:lineRule="auto"/>
        <w:ind w:left="720"/>
      </w:pPr>
      <w:r>
        <w:t>SCF Site Director, Margaret Carlson Cosentino, MD</w:t>
      </w:r>
    </w:p>
    <w:p w14:paraId="6CB56482" w14:textId="7D3C7553" w:rsidR="00285E3E" w:rsidRDefault="00285E3E" w:rsidP="000B04F9">
      <w:pPr>
        <w:spacing w:after="0" w:line="240" w:lineRule="auto"/>
        <w:ind w:left="720"/>
      </w:pPr>
      <w:r>
        <w:t>2 West Medical Director</w:t>
      </w:r>
    </w:p>
    <w:p w14:paraId="796C034A" w14:textId="0A127BE1" w:rsidR="00285E3E" w:rsidRDefault="00285E3E" w:rsidP="000B04F9">
      <w:pPr>
        <w:spacing w:after="0" w:line="240" w:lineRule="auto"/>
        <w:ind w:left="720"/>
      </w:pPr>
      <w:r>
        <w:t>Cell: 210-643-2633</w:t>
      </w:r>
    </w:p>
    <w:p w14:paraId="7C6DF5C7" w14:textId="6E3D4E32" w:rsidR="00285E3E" w:rsidRDefault="00285E3E" w:rsidP="000B04F9">
      <w:pPr>
        <w:spacing w:after="0" w:line="240" w:lineRule="auto"/>
        <w:ind w:left="720"/>
      </w:pPr>
      <w:r>
        <w:t>Office: 907-631-6116</w:t>
      </w:r>
    </w:p>
    <w:p w14:paraId="339265B8" w14:textId="6DE3C99F" w:rsidR="00285E3E" w:rsidRDefault="00285E3E" w:rsidP="000B04F9">
      <w:pPr>
        <w:spacing w:after="0" w:line="240" w:lineRule="auto"/>
        <w:ind w:left="720"/>
      </w:pPr>
      <w:hyperlink r:id="rId8" w:tgtFrame="_blank" w:history="1">
        <w:r w:rsidRPr="005E3915">
          <w:rPr>
            <w:rStyle w:val="Hyperlink"/>
          </w:rPr>
          <w:t>MCarlsonCosentino@SouthcentralFoundation.com</w:t>
        </w:r>
      </w:hyperlink>
    </w:p>
    <w:p w14:paraId="5556B930" w14:textId="77777777" w:rsidR="00285E3E" w:rsidRDefault="00285E3E" w:rsidP="000B04F9">
      <w:pPr>
        <w:spacing w:after="0" w:line="240" w:lineRule="auto"/>
        <w:ind w:left="720"/>
      </w:pPr>
    </w:p>
    <w:p w14:paraId="4432E644" w14:textId="4E9A5C92" w:rsidR="00285E3E" w:rsidRDefault="00285E3E" w:rsidP="000B04F9">
      <w:pPr>
        <w:spacing w:after="0" w:line="240" w:lineRule="auto"/>
        <w:ind w:left="720"/>
      </w:pPr>
      <w:r>
        <w:t>SCF Site Coordinator, Terri-Jo Ewing</w:t>
      </w:r>
    </w:p>
    <w:p w14:paraId="6F55799B" w14:textId="2286A0FF" w:rsidR="00285E3E" w:rsidRDefault="00285E3E" w:rsidP="000B04F9">
      <w:pPr>
        <w:spacing w:after="0" w:line="240" w:lineRule="auto"/>
        <w:ind w:left="720"/>
      </w:pPr>
      <w:r>
        <w:t xml:space="preserve">SCF Nuka Learning Program – </w:t>
      </w:r>
      <w:hyperlink r:id="rId9" w:history="1">
        <w:r w:rsidRPr="00714790">
          <w:rPr>
            <w:rStyle w:val="Hyperlink"/>
          </w:rPr>
          <w:t>SCFNukaStudent@southcentralfoundation.com</w:t>
        </w:r>
      </w:hyperlink>
      <w:r>
        <w:t xml:space="preserve"> </w:t>
      </w:r>
    </w:p>
    <w:p w14:paraId="39632AC5" w14:textId="73D4F8B5" w:rsidR="00285E3E" w:rsidRDefault="00285E3E" w:rsidP="000B04F9">
      <w:pPr>
        <w:spacing w:after="0" w:line="240" w:lineRule="auto"/>
        <w:ind w:left="720"/>
      </w:pPr>
      <w:r>
        <w:t>Office: 907-729-7476</w:t>
      </w:r>
    </w:p>
    <w:p w14:paraId="4CD50A6C" w14:textId="49B8C124" w:rsidR="00285E3E" w:rsidRDefault="00285E3E" w:rsidP="000B04F9">
      <w:pPr>
        <w:spacing w:after="0" w:line="240" w:lineRule="auto"/>
        <w:ind w:left="720"/>
      </w:pPr>
      <w:hyperlink r:id="rId10" w:history="1">
        <w:r w:rsidRPr="00714790">
          <w:rPr>
            <w:rStyle w:val="Hyperlink"/>
          </w:rPr>
          <w:t>tewing@southcentralfoundation.com</w:t>
        </w:r>
      </w:hyperlink>
      <w:r>
        <w:t xml:space="preserve"> </w:t>
      </w:r>
    </w:p>
    <w:p w14:paraId="12308A85" w14:textId="0E5E0A9B" w:rsidR="00285E3E" w:rsidRDefault="00285E3E" w:rsidP="000B04F9">
      <w:pPr>
        <w:spacing w:after="0" w:line="240" w:lineRule="auto"/>
        <w:ind w:left="720"/>
      </w:pPr>
    </w:p>
    <w:p w14:paraId="77A9632C" w14:textId="5B7172B1" w:rsidR="00285E3E" w:rsidRDefault="00285E3E" w:rsidP="000B04F9">
      <w:pPr>
        <w:spacing w:after="0" w:line="240" w:lineRule="auto"/>
        <w:ind w:left="720"/>
      </w:pPr>
      <w:r>
        <w:t>ANTHC Graduate Medical Education Coordinators, Norman Reeves and Tamar Vartanian</w:t>
      </w:r>
    </w:p>
    <w:p w14:paraId="20BF30ED" w14:textId="1CCD48D4" w:rsidR="00285E3E" w:rsidRPr="00C23459" w:rsidRDefault="00384B66" w:rsidP="000B04F9">
      <w:pPr>
        <w:spacing w:after="0" w:line="240" w:lineRule="auto"/>
        <w:ind w:left="720"/>
      </w:pPr>
      <w:r>
        <w:t xml:space="preserve">GME </w:t>
      </w:r>
      <w:r w:rsidR="00285E3E">
        <w:t>Office: 907-729-4771</w:t>
      </w:r>
    </w:p>
    <w:p w14:paraId="16BBE13C" w14:textId="1BA0BCC1" w:rsidR="005E3915" w:rsidRPr="005E3915" w:rsidRDefault="00285E3E" w:rsidP="000B04F9">
      <w:pPr>
        <w:spacing w:after="0" w:line="240" w:lineRule="auto"/>
        <w:ind w:left="720"/>
      </w:pPr>
      <w:hyperlink r:id="rId11" w:history="1">
        <w:r w:rsidRPr="005E3915">
          <w:rPr>
            <w:rStyle w:val="Hyperlink"/>
          </w:rPr>
          <w:t>GME@anthc.org</w:t>
        </w:r>
      </w:hyperlink>
      <w:r w:rsidR="005E3915" w:rsidRPr="005E3915">
        <w:t> </w:t>
      </w:r>
    </w:p>
    <w:p w14:paraId="40BC776A" w14:textId="77777777" w:rsidR="005E3915" w:rsidRPr="005E3915" w:rsidRDefault="005E3915" w:rsidP="000B04F9">
      <w:pPr>
        <w:spacing w:after="0" w:line="240" w:lineRule="auto"/>
        <w:ind w:left="720"/>
      </w:pPr>
      <w:r w:rsidRPr="005E3915">
        <w:t> </w:t>
      </w:r>
    </w:p>
    <w:p w14:paraId="2290DDF2" w14:textId="6CB50070" w:rsidR="00DB0464" w:rsidRDefault="00DB0464" w:rsidP="000B04F9">
      <w:pPr>
        <w:spacing w:after="0" w:line="240" w:lineRule="auto"/>
        <w:ind w:left="720"/>
      </w:pPr>
      <w:r>
        <w:t>Alaska WWAMI Clinical Program Coordinator, Ciera Stafford</w:t>
      </w:r>
    </w:p>
    <w:p w14:paraId="3B993BD9" w14:textId="77777777" w:rsidR="00DB0464" w:rsidRDefault="00DB0464" w:rsidP="000B04F9">
      <w:pPr>
        <w:spacing w:after="0" w:line="240" w:lineRule="auto"/>
        <w:ind w:left="720"/>
      </w:pPr>
      <w:r>
        <w:t>UW School of Medicine</w:t>
      </w:r>
    </w:p>
    <w:p w14:paraId="4A493364" w14:textId="77777777" w:rsidR="00DB0464" w:rsidRDefault="00DB0464" w:rsidP="000B04F9">
      <w:pPr>
        <w:spacing w:after="0" w:line="240" w:lineRule="auto"/>
        <w:ind w:left="720"/>
      </w:pPr>
      <w:r>
        <w:t>Cell: 907-350-5520</w:t>
      </w:r>
    </w:p>
    <w:p w14:paraId="78F9467E" w14:textId="4A353994" w:rsidR="005E3915" w:rsidRPr="005E3915" w:rsidRDefault="005E3915" w:rsidP="000B04F9">
      <w:pPr>
        <w:spacing w:after="0" w:line="240" w:lineRule="auto"/>
        <w:ind w:left="720"/>
      </w:pPr>
      <w:hyperlink r:id="rId12" w:tgtFrame="_blank" w:history="1">
        <w:r w:rsidRPr="005E3915">
          <w:rPr>
            <w:rStyle w:val="Hyperlink"/>
          </w:rPr>
          <w:t>cejstaff@uw.edu</w:t>
        </w:r>
      </w:hyperlink>
      <w:r w:rsidRPr="005E3915">
        <w:t> </w:t>
      </w:r>
    </w:p>
    <w:p w14:paraId="0E124BB5" w14:textId="77777777" w:rsidR="005E3915" w:rsidRPr="005E3915" w:rsidRDefault="005E3915" w:rsidP="000B04F9">
      <w:pPr>
        <w:spacing w:after="0" w:line="240" w:lineRule="auto"/>
      </w:pPr>
      <w:r w:rsidRPr="005E3915">
        <w:t> </w:t>
      </w:r>
    </w:p>
    <w:p w14:paraId="7154BF9C" w14:textId="77777777" w:rsidR="00994A02" w:rsidRDefault="00994A02" w:rsidP="000B04F9">
      <w:pPr>
        <w:spacing w:after="0" w:line="240" w:lineRule="auto"/>
        <w:rPr>
          <w:b/>
          <w:bCs/>
        </w:rPr>
      </w:pPr>
    </w:p>
    <w:p w14:paraId="38FEBDBA" w14:textId="67C49B73" w:rsidR="00384B66" w:rsidRDefault="00837ADA" w:rsidP="000B04F9">
      <w:pPr>
        <w:spacing w:after="0" w:line="240" w:lineRule="auto"/>
        <w:rPr>
          <w:b/>
          <w:bCs/>
        </w:rPr>
      </w:pPr>
      <w:r>
        <w:rPr>
          <w:b/>
          <w:bCs/>
        </w:rPr>
        <w:t>ANMC</w:t>
      </w:r>
      <w:r w:rsidR="005E3915" w:rsidRPr="005E3915">
        <w:rPr>
          <w:b/>
          <w:bCs/>
        </w:rPr>
        <w:t xml:space="preserve"> </w:t>
      </w:r>
      <w:r w:rsidR="00384B66">
        <w:rPr>
          <w:b/>
          <w:bCs/>
        </w:rPr>
        <w:t>General Information</w:t>
      </w:r>
      <w:r w:rsidR="003D7664">
        <w:rPr>
          <w:b/>
          <w:bCs/>
        </w:rPr>
        <w:t>:</w:t>
      </w:r>
      <w:r w:rsidR="005E3915" w:rsidRPr="005E3915">
        <w:rPr>
          <w:b/>
          <w:bCs/>
        </w:rPr>
        <w:t> </w:t>
      </w:r>
    </w:p>
    <w:p w14:paraId="5559F0D0" w14:textId="6C187107" w:rsidR="00384B66" w:rsidRDefault="00837ADA" w:rsidP="000B04F9">
      <w:pPr>
        <w:spacing w:after="0" w:line="240" w:lineRule="auto"/>
      </w:pPr>
      <w:r w:rsidRPr="00837ADA">
        <w:t xml:space="preserve">Alaska Native Medical Center (ANMC) primary care services are delivered through Southcentral Foundation’s (SCF) nine primary care clinics located within the </w:t>
      </w:r>
      <w:r w:rsidRPr="00837ADA">
        <w:rPr>
          <w:b/>
          <w:bCs/>
        </w:rPr>
        <w:t>Yagheli Shesh Qenq’a Anchorage Native Primary Care Center (ANPCC)</w:t>
      </w:r>
      <w:r w:rsidRPr="00837ADA">
        <w:t xml:space="preserve">. ANMC operates through </w:t>
      </w:r>
      <w:r w:rsidRPr="00837ADA">
        <w:lastRenderedPageBreak/>
        <w:t xml:space="preserve">a unique partnership between </w:t>
      </w:r>
      <w:r w:rsidRPr="00837ADA">
        <w:rPr>
          <w:b/>
          <w:bCs/>
        </w:rPr>
        <w:t>Southcentral Foundation (SCF)</w:t>
      </w:r>
      <w:r w:rsidRPr="00837ADA">
        <w:t xml:space="preserve"> and the </w:t>
      </w:r>
      <w:r w:rsidRPr="00837ADA">
        <w:rPr>
          <w:b/>
          <w:bCs/>
        </w:rPr>
        <w:t>Alaska Native Tribal Health Organization (ANTHC)</w:t>
      </w:r>
      <w:r w:rsidRPr="00837ADA">
        <w:t>, with SCF managing primary care services and ANTHC providing specialty and hospital-based care. Together, these organizations support comprehensive, coordinated care for Alaska Native and American Indian people.</w:t>
      </w:r>
      <w:r>
        <w:t xml:space="preserve"> </w:t>
      </w:r>
      <w:r w:rsidRPr="00837ADA">
        <w:t xml:space="preserve">Customer-owners also have access to additional wellness services, including the </w:t>
      </w:r>
      <w:r w:rsidRPr="00837ADA">
        <w:rPr>
          <w:b/>
          <w:bCs/>
        </w:rPr>
        <w:t>Complementary Medicine Clinic</w:t>
      </w:r>
      <w:r w:rsidRPr="00837ADA">
        <w:t xml:space="preserve"> and the </w:t>
      </w:r>
      <w:r w:rsidRPr="00837ADA">
        <w:rPr>
          <w:b/>
          <w:bCs/>
        </w:rPr>
        <w:t>Traditional Healing Clinic</w:t>
      </w:r>
      <w:r w:rsidRPr="00837ADA">
        <w:t>, available through local referrals.</w:t>
      </w:r>
      <w:r>
        <w:t xml:space="preserve"> SCF and ANTHC do not share personal information, so you will need to provide your onboarding documentation separately to the Nuka Learning Program and Graduate Medical Education </w:t>
      </w:r>
      <w:r w:rsidR="00695649">
        <w:t>office.</w:t>
      </w:r>
    </w:p>
    <w:p w14:paraId="7CE1DF5F" w14:textId="7C8C8090" w:rsidR="00384B66" w:rsidRDefault="00837ADA" w:rsidP="000B04F9">
      <w:pPr>
        <w:spacing w:after="0" w:line="240" w:lineRule="auto"/>
        <w:rPr>
          <w:b/>
          <w:bCs/>
        </w:rPr>
      </w:pPr>
      <w:r w:rsidRPr="00837ADA">
        <w:br/>
      </w:r>
      <w:r>
        <w:rPr>
          <w:b/>
          <w:bCs/>
        </w:rPr>
        <w:t xml:space="preserve">SCF’s </w:t>
      </w:r>
      <w:r w:rsidRPr="00837ADA">
        <w:rPr>
          <w:b/>
          <w:bCs/>
        </w:rPr>
        <w:t>N</w:t>
      </w:r>
      <w:r>
        <w:rPr>
          <w:b/>
          <w:bCs/>
        </w:rPr>
        <w:t>uka System of Care</w:t>
      </w:r>
      <w:r w:rsidR="003D7664">
        <w:rPr>
          <w:b/>
          <w:bCs/>
        </w:rPr>
        <w:t>:</w:t>
      </w:r>
    </w:p>
    <w:p w14:paraId="34D16BBA" w14:textId="603FC14A" w:rsidR="00837ADA" w:rsidRDefault="00837ADA" w:rsidP="000B04F9">
      <w:pPr>
        <w:spacing w:after="0" w:line="240" w:lineRule="auto"/>
      </w:pPr>
      <w:r w:rsidRPr="00837ADA">
        <w:t xml:space="preserve">Southcentral Foundation’s </w:t>
      </w:r>
      <w:r w:rsidRPr="00837ADA">
        <w:rPr>
          <w:b/>
          <w:bCs/>
        </w:rPr>
        <w:t>N</w:t>
      </w:r>
      <w:r>
        <w:rPr>
          <w:b/>
          <w:bCs/>
        </w:rPr>
        <w:t>uka</w:t>
      </w:r>
      <w:r w:rsidRPr="00837ADA">
        <w:rPr>
          <w:b/>
          <w:bCs/>
        </w:rPr>
        <w:t xml:space="preserve"> System of Care</w:t>
      </w:r>
      <w:r w:rsidRPr="00837ADA">
        <w:t xml:space="preserve"> is a relationship-based, whole-person approach to health and wellness. Care is grounded in partnership between customer-owners and integrated care teams, supporting self-determined health goals and addressing physical, emotional, mental, and spiritual well-being.</w:t>
      </w:r>
    </w:p>
    <w:p w14:paraId="3C25A31A" w14:textId="77777777" w:rsidR="000B04F9" w:rsidRDefault="000B04F9" w:rsidP="000B04F9">
      <w:pPr>
        <w:spacing w:after="0" w:line="240" w:lineRule="auto"/>
        <w:rPr>
          <w:b/>
          <w:bCs/>
        </w:rPr>
      </w:pPr>
    </w:p>
    <w:p w14:paraId="2D6932D1" w14:textId="00B508F7" w:rsidR="00384B66" w:rsidRDefault="00695649" w:rsidP="000B04F9">
      <w:pPr>
        <w:spacing w:after="0" w:line="240" w:lineRule="auto"/>
        <w:rPr>
          <w:b/>
          <w:bCs/>
        </w:rPr>
      </w:pPr>
      <w:r w:rsidRPr="00695649">
        <w:rPr>
          <w:b/>
          <w:bCs/>
        </w:rPr>
        <w:t>Preliminary Arrangements</w:t>
      </w:r>
      <w:r w:rsidR="003D7664">
        <w:rPr>
          <w:b/>
          <w:bCs/>
        </w:rPr>
        <w:t>:</w:t>
      </w:r>
    </w:p>
    <w:p w14:paraId="3C1B2621" w14:textId="77777777" w:rsidR="00384B66" w:rsidRDefault="385E97F4" w:rsidP="000B04F9">
      <w:pPr>
        <w:spacing w:after="0" w:line="240" w:lineRule="auto"/>
      </w:pPr>
      <w:r>
        <w:t>Students are responsible for maintaining contact with their rotation site to complete onboarding and confirm specific requirements.</w:t>
      </w:r>
    </w:p>
    <w:p w14:paraId="45CA81A3" w14:textId="67C83C2D" w:rsidR="1063B4BA" w:rsidRDefault="1063B4BA" w:rsidP="1063B4BA">
      <w:pPr>
        <w:spacing w:after="0" w:line="240" w:lineRule="auto"/>
      </w:pPr>
    </w:p>
    <w:p w14:paraId="486E6985" w14:textId="64C6A82C" w:rsidR="00384B66" w:rsidRDefault="385E97F4" w:rsidP="000B04F9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Approximately </w:t>
      </w:r>
      <w:r w:rsidRPr="1063B4BA">
        <w:rPr>
          <w:b/>
          <w:bCs/>
        </w:rPr>
        <w:t>10–12 weeks before your rotation</w:t>
      </w:r>
      <w:r>
        <w:t>, you will receive an email from Ciera Stafford with information about your Family Medicine rotation, including onboarding requirements</w:t>
      </w:r>
      <w:r w:rsidR="00C51456">
        <w:t xml:space="preserve"> </w:t>
      </w:r>
      <w:r>
        <w:t>and travel information.</w:t>
      </w:r>
    </w:p>
    <w:p w14:paraId="2AC29BE7" w14:textId="21A15E1F" w:rsidR="1063B4BA" w:rsidRDefault="1063B4BA" w:rsidP="1063B4BA">
      <w:pPr>
        <w:pStyle w:val="ListParagraph"/>
        <w:spacing w:after="0" w:line="240" w:lineRule="auto"/>
      </w:pPr>
    </w:p>
    <w:p w14:paraId="514A7E06" w14:textId="77777777" w:rsidR="00472987" w:rsidRDefault="577B8F19" w:rsidP="000B04F9">
      <w:pPr>
        <w:pStyle w:val="ListParagraph"/>
        <w:numPr>
          <w:ilvl w:val="0"/>
          <w:numId w:val="2"/>
        </w:numPr>
        <w:spacing w:after="0" w:line="240" w:lineRule="auto"/>
      </w:pPr>
      <w:r w:rsidRPr="1063B4BA">
        <w:rPr>
          <w:b/>
          <w:bCs/>
        </w:rPr>
        <w:t>Arrival &amp; Departure</w:t>
      </w:r>
      <w:r w:rsidR="00472987">
        <w:br/>
      </w:r>
      <w:r>
        <w:t>Plan to arrive in Anchorage no later than the day before your rotation begins. Instructions for travel and initial check-in will be included in Ciera Stafford’s introductory email. Ciera will also provide contact information for the housing coordinators if needed.</w:t>
      </w:r>
    </w:p>
    <w:p w14:paraId="1BBA2B68" w14:textId="02AF8873" w:rsidR="1063B4BA" w:rsidRDefault="1063B4BA" w:rsidP="1063B4BA">
      <w:pPr>
        <w:pStyle w:val="ListParagraph"/>
        <w:spacing w:after="0" w:line="240" w:lineRule="auto"/>
      </w:pPr>
    </w:p>
    <w:p w14:paraId="32C7164E" w14:textId="1281432B" w:rsidR="00472987" w:rsidRDefault="577B8F19" w:rsidP="000B04F9">
      <w:pPr>
        <w:pStyle w:val="ListParagraph"/>
        <w:numPr>
          <w:ilvl w:val="0"/>
          <w:numId w:val="2"/>
        </w:numPr>
        <w:spacing w:after="0" w:line="240" w:lineRule="auto"/>
      </w:pPr>
      <w:r w:rsidRPr="1063B4BA">
        <w:rPr>
          <w:b/>
          <w:bCs/>
        </w:rPr>
        <w:t>Housing</w:t>
      </w:r>
    </w:p>
    <w:p w14:paraId="074D0637" w14:textId="6C4B1FA0" w:rsidR="00472987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>Dedicated student housing is provided for all Anchorage rotations.</w:t>
      </w:r>
    </w:p>
    <w:p w14:paraId="45BDE2B7" w14:textId="106307AD" w:rsidR="00472987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>Housing details will be shared in the week leading up to your clerkship</w:t>
      </w:r>
      <w:r w:rsidR="57A0522C">
        <w:t>.</w:t>
      </w:r>
    </w:p>
    <w:p w14:paraId="30867FC9" w14:textId="03B3D1D5" w:rsidR="00472987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If you have not received housing information by the Wednesday before your start date, email Ciera at </w:t>
      </w:r>
      <w:hyperlink r:id="rId13">
        <w:r w:rsidRPr="1063B4BA">
          <w:rPr>
            <w:rStyle w:val="Hyperlink"/>
          </w:rPr>
          <w:t>cejstaff@uw.edu</w:t>
        </w:r>
      </w:hyperlink>
      <w:r>
        <w:t>.</w:t>
      </w:r>
    </w:p>
    <w:p w14:paraId="714E9D71" w14:textId="0FDB154D" w:rsidR="1063B4BA" w:rsidRDefault="1063B4BA" w:rsidP="1063B4BA">
      <w:pPr>
        <w:pStyle w:val="ListParagraph"/>
        <w:spacing w:after="0" w:line="240" w:lineRule="auto"/>
      </w:pPr>
    </w:p>
    <w:p w14:paraId="297A18CF" w14:textId="747CBACA" w:rsidR="00472987" w:rsidRPr="005E3915" w:rsidRDefault="577B8F19" w:rsidP="000B04F9">
      <w:pPr>
        <w:pStyle w:val="ListParagraph"/>
        <w:numPr>
          <w:ilvl w:val="0"/>
          <w:numId w:val="2"/>
        </w:numPr>
        <w:spacing w:after="0" w:line="240" w:lineRule="auto"/>
      </w:pPr>
      <w:r w:rsidRPr="1063B4BA">
        <w:rPr>
          <w:b/>
          <w:bCs/>
        </w:rPr>
        <w:t>Transportation</w:t>
      </w:r>
    </w:p>
    <w:p w14:paraId="75ED74A6" w14:textId="1B998847" w:rsidR="00472987" w:rsidRPr="005E3915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>Rental cars are reimbursed by UW for this rotation.</w:t>
      </w:r>
    </w:p>
    <w:p w14:paraId="08E6A5CD" w14:textId="4FC117A0" w:rsidR="00472987" w:rsidRPr="005E3915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Additional information is available at: </w:t>
      </w:r>
      <w:hyperlink r:id="rId14">
        <w:r w:rsidRPr="1063B4BA">
          <w:rPr>
            <w:rStyle w:val="Hyperlink"/>
          </w:rPr>
          <w:t>https://sites.uw.edu/gowwami/</w:t>
        </w:r>
      </w:hyperlink>
    </w:p>
    <w:p w14:paraId="31D19DD9" w14:textId="1733B294" w:rsidR="00472987" w:rsidRPr="005E3915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 xml:space="preserve">Questions? Email: </w:t>
      </w:r>
      <w:hyperlink r:id="rId15">
        <w:r w:rsidRPr="1063B4BA">
          <w:rPr>
            <w:rStyle w:val="Hyperlink"/>
          </w:rPr>
          <w:t>gowwami@uw.edu </w:t>
        </w:r>
      </w:hyperlink>
    </w:p>
    <w:p w14:paraId="186D4C51" w14:textId="12F2E095" w:rsidR="1063B4BA" w:rsidRDefault="1063B4BA" w:rsidP="1063B4BA">
      <w:pPr>
        <w:pStyle w:val="ListParagraph"/>
        <w:spacing w:after="0" w:line="240" w:lineRule="auto"/>
      </w:pPr>
    </w:p>
    <w:p w14:paraId="2DDEE743" w14:textId="77777777" w:rsidR="00555007" w:rsidRDefault="577B8F19" w:rsidP="1063B4BA">
      <w:pPr>
        <w:pStyle w:val="ListParagraph"/>
        <w:numPr>
          <w:ilvl w:val="0"/>
          <w:numId w:val="2"/>
        </w:numPr>
        <w:spacing w:after="0" w:line="240" w:lineRule="auto"/>
        <w:rPr>
          <w:i/>
          <w:iCs/>
        </w:rPr>
      </w:pPr>
      <w:r w:rsidRPr="1063B4BA">
        <w:rPr>
          <w:b/>
          <w:bCs/>
        </w:rPr>
        <w:t>Orientation</w:t>
      </w:r>
      <w:r w:rsidR="00472987">
        <w:br/>
      </w:r>
      <w:r>
        <w:t xml:space="preserve">On your first day, you will meet with the clerkship director and lead preceptor, </w:t>
      </w:r>
      <w:r>
        <w:lastRenderedPageBreak/>
        <w:t>receive a tour of the facility, review clinic policies and procedures, and be issued a laptop.</w:t>
      </w:r>
      <w:r w:rsidR="00472987">
        <w:br/>
      </w:r>
      <w:r w:rsidRPr="1063B4BA">
        <w:rPr>
          <w:i/>
          <w:iCs/>
        </w:rPr>
        <w:t>Additional instructions will be sent via email as your rotation start date approaches.</w:t>
      </w:r>
    </w:p>
    <w:p w14:paraId="2A6681F3" w14:textId="4AC05FE8" w:rsidR="1063B4BA" w:rsidRDefault="1063B4BA" w:rsidP="1063B4BA">
      <w:pPr>
        <w:pStyle w:val="ListParagraph"/>
        <w:spacing w:after="0" w:line="240" w:lineRule="auto"/>
        <w:rPr>
          <w:i/>
          <w:iCs/>
        </w:rPr>
      </w:pPr>
    </w:p>
    <w:p w14:paraId="40F02DBE" w14:textId="5A0CA97D" w:rsidR="00472987" w:rsidRDefault="577B8F19" w:rsidP="000B04F9">
      <w:pPr>
        <w:pStyle w:val="ListParagraph"/>
        <w:numPr>
          <w:ilvl w:val="0"/>
          <w:numId w:val="2"/>
        </w:numPr>
        <w:spacing w:after="0" w:line="240" w:lineRule="auto"/>
      </w:pPr>
      <w:r w:rsidRPr="1063B4BA">
        <w:rPr>
          <w:b/>
          <w:bCs/>
        </w:rPr>
        <w:t>Dress Code</w:t>
      </w:r>
    </w:p>
    <w:p w14:paraId="15997BD5" w14:textId="330C70F1" w:rsidR="00472987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>Business casual, professional attire is required.</w:t>
      </w:r>
    </w:p>
    <w:p w14:paraId="711D7BE8" w14:textId="5DBD43E1" w:rsidR="00472987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>Wear your UW nametag and the SCF learner badge.</w:t>
      </w:r>
    </w:p>
    <w:p w14:paraId="126E584B" w14:textId="041A582C" w:rsidR="00472987" w:rsidRDefault="577B8F19" w:rsidP="1063B4BA">
      <w:pPr>
        <w:pStyle w:val="ListParagraph"/>
        <w:numPr>
          <w:ilvl w:val="1"/>
          <w:numId w:val="2"/>
        </w:numPr>
        <w:spacing w:after="0" w:line="240" w:lineRule="auto"/>
      </w:pPr>
      <w:r>
        <w:t>Introduce yourself as a student physician working with the practice as part of your medical studies at the University of Washington.</w:t>
      </w:r>
      <w:r w:rsidR="3953A055">
        <w:t xml:space="preserve"> </w:t>
      </w:r>
      <w:r>
        <w:t xml:space="preserve">Customer-owners </w:t>
      </w:r>
      <w:r w:rsidR="3624A14E">
        <w:t xml:space="preserve">are asked to </w:t>
      </w:r>
      <w:r>
        <w:t xml:space="preserve">provide </w:t>
      </w:r>
      <w:r w:rsidR="25CD5046">
        <w:t>verbal</w:t>
      </w:r>
      <w:r>
        <w:t xml:space="preserve"> consent for a student to be involved in their care prior to you</w:t>
      </w:r>
      <w:r w:rsidR="3624A14E">
        <w:t xml:space="preserve">r </w:t>
      </w:r>
      <w:r w:rsidR="25CD5046">
        <w:t>C-O interactions</w:t>
      </w:r>
      <w:r>
        <w:t xml:space="preserve">. </w:t>
      </w:r>
      <w:r w:rsidRPr="1063B4BA">
        <w:rPr>
          <w:i/>
          <w:iCs/>
        </w:rPr>
        <w:t xml:space="preserve"> It is not permitted to ask customer-owner</w:t>
      </w:r>
      <w:r w:rsidR="77ED671D" w:rsidRPr="1063B4BA">
        <w:rPr>
          <w:i/>
          <w:iCs/>
        </w:rPr>
        <w:t>s</w:t>
      </w:r>
      <w:r w:rsidRPr="1063B4BA">
        <w:rPr>
          <w:i/>
          <w:iCs/>
        </w:rPr>
        <w:t xml:space="preserve"> for permission in front of the student.</w:t>
      </w:r>
      <w:r>
        <w:t xml:space="preserve">  </w:t>
      </w:r>
      <w:r w:rsidR="00472987">
        <w:br/>
      </w:r>
    </w:p>
    <w:p w14:paraId="70D1E503" w14:textId="3A1164AC" w:rsidR="00384B66" w:rsidRDefault="00695649" w:rsidP="000B04F9">
      <w:pPr>
        <w:spacing w:after="0" w:line="240" w:lineRule="auto"/>
        <w:rPr>
          <w:b/>
          <w:bCs/>
        </w:rPr>
      </w:pPr>
      <w:r w:rsidRPr="00695649">
        <w:rPr>
          <w:b/>
          <w:bCs/>
        </w:rPr>
        <w:t xml:space="preserve">Required </w:t>
      </w:r>
      <w:r w:rsidR="00630CC4">
        <w:rPr>
          <w:b/>
          <w:bCs/>
        </w:rPr>
        <w:t xml:space="preserve">Onboarding </w:t>
      </w:r>
      <w:r w:rsidRPr="00695649">
        <w:rPr>
          <w:b/>
          <w:bCs/>
        </w:rPr>
        <w:t>Actions:</w:t>
      </w:r>
    </w:p>
    <w:p w14:paraId="462786A3" w14:textId="77777777" w:rsidR="00384B66" w:rsidRPr="00384B66" w:rsidRDefault="00384B66" w:rsidP="000B04F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695649">
        <w:t xml:space="preserve">Ensure that all credentialing is completed at least </w:t>
      </w:r>
      <w:r w:rsidRPr="00E10AA2">
        <w:rPr>
          <w:b/>
          <w:bCs/>
        </w:rPr>
        <w:t>six weeks prior</w:t>
      </w:r>
      <w:r w:rsidRPr="00695649">
        <w:t xml:space="preserve"> </w:t>
      </w:r>
      <w:r w:rsidRPr="00E10AA2">
        <w:rPr>
          <w:b/>
          <w:bCs/>
        </w:rPr>
        <w:t>to your rotation</w:t>
      </w:r>
      <w:r>
        <w:t xml:space="preserve"> with the GME Office.</w:t>
      </w:r>
    </w:p>
    <w:p w14:paraId="6AC39BE9" w14:textId="77777777" w:rsidR="00384B66" w:rsidRPr="00384B66" w:rsidRDefault="00384B66" w:rsidP="000B04F9">
      <w:pPr>
        <w:pStyle w:val="ListParagraph"/>
        <w:spacing w:after="0" w:line="240" w:lineRule="auto"/>
        <w:ind w:left="360"/>
        <w:rPr>
          <w:b/>
          <w:bCs/>
        </w:rPr>
      </w:pPr>
    </w:p>
    <w:p w14:paraId="14915E6E" w14:textId="7D3D8F44" w:rsidR="00384B66" w:rsidRPr="00384B66" w:rsidRDefault="00695649" w:rsidP="000B04F9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695649">
        <w:t xml:space="preserve">Complete and return all required </w:t>
      </w:r>
      <w:r w:rsidR="00384B66">
        <w:t xml:space="preserve">onboarding </w:t>
      </w:r>
      <w:r w:rsidRPr="00695649">
        <w:t xml:space="preserve">paperwork </w:t>
      </w:r>
      <w:r w:rsidR="00630CC4">
        <w:t>a</w:t>
      </w:r>
      <w:r w:rsidR="009B597E">
        <w:t xml:space="preserve">nd ensure you are cleared to start </w:t>
      </w:r>
      <w:r w:rsidR="000B04F9">
        <w:t xml:space="preserve">with </w:t>
      </w:r>
      <w:r w:rsidRPr="00695649">
        <w:t xml:space="preserve">the </w:t>
      </w:r>
      <w:r w:rsidR="00384B66">
        <w:t>SCF Nuka Learning Program</w:t>
      </w:r>
      <w:r w:rsidRPr="00695649">
        <w:t xml:space="preserve"> before your arrival.</w:t>
      </w:r>
    </w:p>
    <w:p w14:paraId="443E2705" w14:textId="7687ADC9" w:rsidR="00384B66" w:rsidRPr="00384B66" w:rsidRDefault="00994A02" w:rsidP="000B04F9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b/>
          <w:bCs/>
        </w:rPr>
      </w:pPr>
      <w:r w:rsidRPr="00E10AA2">
        <w:rPr>
          <w:b/>
          <w:bCs/>
        </w:rPr>
        <w:t xml:space="preserve">One </w:t>
      </w:r>
      <w:r w:rsidR="00384B66" w:rsidRPr="00E10AA2">
        <w:rPr>
          <w:b/>
          <w:bCs/>
        </w:rPr>
        <w:t>week before the start of your rotation</w:t>
      </w:r>
      <w:r w:rsidR="00384B66" w:rsidRPr="00695649">
        <w:t>, an introductory email will be sent to both you and your preceptor. This is an opportunity to connect with your preceptor(s) and ask any questions before the rotation begins.</w:t>
      </w:r>
    </w:p>
    <w:p w14:paraId="6FE1A213" w14:textId="4A90FDDD" w:rsidR="009C1AD5" w:rsidRPr="009C1AD5" w:rsidRDefault="00994A02" w:rsidP="000B04F9">
      <w:pPr>
        <w:pStyle w:val="ListParagraph"/>
        <w:numPr>
          <w:ilvl w:val="1"/>
          <w:numId w:val="1"/>
        </w:numPr>
        <w:spacing w:after="0" w:line="240" w:lineRule="auto"/>
        <w:ind w:left="1080"/>
        <w:rPr>
          <w:b/>
          <w:bCs/>
        </w:rPr>
      </w:pPr>
      <w:r w:rsidRPr="00E10AA2">
        <w:rPr>
          <w:b/>
          <w:bCs/>
        </w:rPr>
        <w:t>One week prior to the start of your rotation</w:t>
      </w:r>
      <w:r>
        <w:t>, reach out to the SCF Nuka Learning Program to s</w:t>
      </w:r>
      <w:r w:rsidR="00695649" w:rsidRPr="00695649">
        <w:t xml:space="preserve">chedule your photo and </w:t>
      </w:r>
      <w:r>
        <w:t xml:space="preserve">badge </w:t>
      </w:r>
      <w:r w:rsidR="00695649" w:rsidRPr="00695649">
        <w:t>pick-up appointment</w:t>
      </w:r>
      <w:r>
        <w:t xml:space="preserve">, </w:t>
      </w:r>
      <w:r w:rsidR="00AF242D">
        <w:t>i</w:t>
      </w:r>
      <w:r w:rsidR="00AF242D" w:rsidRPr="00695649">
        <w:t>ncluding</w:t>
      </w:r>
      <w:r w:rsidR="00695649" w:rsidRPr="00695649">
        <w:t xml:space="preserve"> the date and time </w:t>
      </w:r>
      <w:r>
        <w:t>you are available.</w:t>
      </w:r>
    </w:p>
    <w:p w14:paraId="20F54351" w14:textId="77777777" w:rsidR="0077743D" w:rsidRDefault="0077743D" w:rsidP="000B04F9">
      <w:pPr>
        <w:spacing w:after="0" w:line="240" w:lineRule="auto"/>
      </w:pPr>
    </w:p>
    <w:p w14:paraId="37B35DB2" w14:textId="141D304E" w:rsidR="003000DC" w:rsidRPr="009C1AD5" w:rsidRDefault="5ECB5342" w:rsidP="1063B4BA">
      <w:pPr>
        <w:spacing w:after="0" w:line="240" w:lineRule="auto"/>
      </w:pPr>
      <w:r>
        <w:t xml:space="preserve">Following these steps ensures a smooth start to your clerkship and allows you to focus on learning and patient care from day one.  </w:t>
      </w:r>
      <w:r w:rsidR="24E7CCDB">
        <w:t>Feel free to email</w:t>
      </w:r>
      <w:r>
        <w:t xml:space="preserve"> </w:t>
      </w:r>
      <w:r w:rsidR="44B79B18">
        <w:t xml:space="preserve">Ciera Stafford at </w:t>
      </w:r>
      <w:hyperlink r:id="rId16">
        <w:r w:rsidR="44B79B18" w:rsidRPr="1063B4BA">
          <w:rPr>
            <w:rStyle w:val="Hyperlink"/>
          </w:rPr>
          <w:t>cejstaff@uw.edu</w:t>
        </w:r>
      </w:hyperlink>
      <w:r w:rsidR="2BA1580C">
        <w:t xml:space="preserve"> </w:t>
      </w:r>
      <w:r>
        <w:t>with any questions</w:t>
      </w:r>
      <w:r w:rsidR="3FD95D30">
        <w:t xml:space="preserve">.  </w:t>
      </w:r>
    </w:p>
    <w:p w14:paraId="5F53BC25" w14:textId="00B145FE" w:rsidR="003000DC" w:rsidRPr="00994A02" w:rsidRDefault="003000DC" w:rsidP="000B04F9">
      <w:pPr>
        <w:spacing w:after="0" w:line="240" w:lineRule="auto"/>
      </w:pPr>
    </w:p>
    <w:p w14:paraId="3DA7BA8B" w14:textId="771E39F5" w:rsidR="005E3915" w:rsidRPr="005E3915" w:rsidRDefault="005E3915" w:rsidP="000B04F9">
      <w:pPr>
        <w:spacing w:after="0" w:line="240" w:lineRule="auto"/>
      </w:pPr>
    </w:p>
    <w:p w14:paraId="66AC3A90" w14:textId="77777777" w:rsidR="005E3915" w:rsidRPr="005E3915" w:rsidRDefault="005E3915" w:rsidP="000B04F9">
      <w:pPr>
        <w:spacing w:after="0" w:line="240" w:lineRule="auto"/>
      </w:pPr>
      <w:r w:rsidRPr="005E3915">
        <w:t> </w:t>
      </w:r>
    </w:p>
    <w:p w14:paraId="784F9EDE" w14:textId="77777777" w:rsidR="005E3915" w:rsidRPr="005E3915" w:rsidRDefault="005E3915" w:rsidP="000B04F9">
      <w:pPr>
        <w:spacing w:after="0" w:line="240" w:lineRule="auto"/>
      </w:pPr>
      <w:r w:rsidRPr="005E3915">
        <w:t> </w:t>
      </w:r>
    </w:p>
    <w:p w14:paraId="218EB4D2" w14:textId="77777777" w:rsidR="005E3915" w:rsidRPr="005E3915" w:rsidRDefault="005E3915" w:rsidP="000B04F9">
      <w:pPr>
        <w:spacing w:after="0" w:line="240" w:lineRule="auto"/>
      </w:pPr>
      <w:r w:rsidRPr="005E3915">
        <w:t> </w:t>
      </w:r>
    </w:p>
    <w:p w14:paraId="0481F6A4" w14:textId="77777777" w:rsidR="00A655A2" w:rsidRDefault="00A655A2" w:rsidP="000B04F9">
      <w:pPr>
        <w:spacing w:after="0" w:line="240" w:lineRule="auto"/>
      </w:pPr>
    </w:p>
    <w:sectPr w:rsidR="00A65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C42A9"/>
    <w:multiLevelType w:val="hybridMultilevel"/>
    <w:tmpl w:val="4124729A"/>
    <w:lvl w:ilvl="0" w:tplc="0409000F">
      <w:start w:val="1"/>
      <w:numFmt w:val="decimal"/>
      <w:lvlText w:val="%1."/>
      <w:lvlJc w:val="left"/>
      <w:pPr>
        <w:ind w:left="1485" w:hanging="360"/>
      </w:p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74E30B4A"/>
    <w:multiLevelType w:val="hybridMultilevel"/>
    <w:tmpl w:val="198A1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085415">
    <w:abstractNumId w:val="0"/>
  </w:num>
  <w:num w:numId="2" w16cid:durableId="7296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915"/>
    <w:rsid w:val="0003200B"/>
    <w:rsid w:val="0007123B"/>
    <w:rsid w:val="000B04F9"/>
    <w:rsid w:val="000D3FC3"/>
    <w:rsid w:val="000E4924"/>
    <w:rsid w:val="001047BE"/>
    <w:rsid w:val="001F7223"/>
    <w:rsid w:val="00274AC1"/>
    <w:rsid w:val="00285E3E"/>
    <w:rsid w:val="002D1136"/>
    <w:rsid w:val="003000DC"/>
    <w:rsid w:val="003125DD"/>
    <w:rsid w:val="00384B66"/>
    <w:rsid w:val="003D7664"/>
    <w:rsid w:val="003F00F5"/>
    <w:rsid w:val="00451007"/>
    <w:rsid w:val="00472987"/>
    <w:rsid w:val="00495A95"/>
    <w:rsid w:val="00555007"/>
    <w:rsid w:val="005E3915"/>
    <w:rsid w:val="00630CC4"/>
    <w:rsid w:val="00695649"/>
    <w:rsid w:val="006A5AE2"/>
    <w:rsid w:val="00765CA5"/>
    <w:rsid w:val="0077743D"/>
    <w:rsid w:val="007E63A3"/>
    <w:rsid w:val="00837ADA"/>
    <w:rsid w:val="00847AB2"/>
    <w:rsid w:val="00857399"/>
    <w:rsid w:val="008A61EF"/>
    <w:rsid w:val="0092460C"/>
    <w:rsid w:val="009557F5"/>
    <w:rsid w:val="00994A02"/>
    <w:rsid w:val="009B38F7"/>
    <w:rsid w:val="009B597E"/>
    <w:rsid w:val="009C1AD5"/>
    <w:rsid w:val="00A655A2"/>
    <w:rsid w:val="00AF242D"/>
    <w:rsid w:val="00B43B32"/>
    <w:rsid w:val="00C23459"/>
    <w:rsid w:val="00C51456"/>
    <w:rsid w:val="00DB0464"/>
    <w:rsid w:val="00E10AA2"/>
    <w:rsid w:val="00FA5782"/>
    <w:rsid w:val="04ADBDB6"/>
    <w:rsid w:val="0B11F49A"/>
    <w:rsid w:val="1063B4BA"/>
    <w:rsid w:val="1CA63345"/>
    <w:rsid w:val="24E7CCDB"/>
    <w:rsid w:val="25CD5046"/>
    <w:rsid w:val="2BA1580C"/>
    <w:rsid w:val="3624A14E"/>
    <w:rsid w:val="385E97F4"/>
    <w:rsid w:val="3953A055"/>
    <w:rsid w:val="3FD95D30"/>
    <w:rsid w:val="44B79B18"/>
    <w:rsid w:val="55FB290B"/>
    <w:rsid w:val="577B8F19"/>
    <w:rsid w:val="57A0522C"/>
    <w:rsid w:val="5E1C2655"/>
    <w:rsid w:val="5ECB5342"/>
    <w:rsid w:val="77E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2122F"/>
  <w15:chartTrackingRefBased/>
  <w15:docId w15:val="{78B96CF1-BB20-4F29-801D-EB75EC68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9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9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9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9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9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9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9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9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9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9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9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9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39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9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9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9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39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E391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39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arlsonCosentino@SouthcentralFoundation.com" TargetMode="External"/><Relationship Id="rId13" Type="http://schemas.openxmlformats.org/officeDocument/2006/relationships/hyperlink" Target="mailto:cejstaff@uw.ed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ejstaff@uw.ed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jstaff@uw.edu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ME@anthc.org" TargetMode="External"/><Relationship Id="rId5" Type="http://schemas.openxmlformats.org/officeDocument/2006/relationships/styles" Target="styles.xml"/><Relationship Id="rId15" Type="http://schemas.openxmlformats.org/officeDocument/2006/relationships/hyperlink" Target="mailto:gowwami@uw.edu" TargetMode="External"/><Relationship Id="rId10" Type="http://schemas.openxmlformats.org/officeDocument/2006/relationships/hyperlink" Target="mailto:tewing@southcentralfoundation.com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SCFNukaStudent@southcentralfoundation.com" TargetMode="External"/><Relationship Id="rId14" Type="http://schemas.openxmlformats.org/officeDocument/2006/relationships/hyperlink" Target="https://sites.uw.edu/gowwam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60f2f7-f166-40d2-add2-620d8f57440e">
      <Terms xmlns="http://schemas.microsoft.com/office/infopath/2007/PartnerControls"/>
    </lcf76f155ced4ddcb4097134ff3c332f>
    <TaxCatchAll xmlns="d987875c-2cb8-40bf-96b5-9c089232f8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DE872AF54CD648B84E1372D69C8A37" ma:contentTypeVersion="18" ma:contentTypeDescription="Create a new document." ma:contentTypeScope="" ma:versionID="c37f643b28b53ccf18afce321d230c92">
  <xsd:schema xmlns:xsd="http://www.w3.org/2001/XMLSchema" xmlns:xs="http://www.w3.org/2001/XMLSchema" xmlns:p="http://schemas.microsoft.com/office/2006/metadata/properties" xmlns:ns2="ab60f2f7-f166-40d2-add2-620d8f57440e" xmlns:ns3="d987875c-2cb8-40bf-96b5-9c089232f825" targetNamespace="http://schemas.microsoft.com/office/2006/metadata/properties" ma:root="true" ma:fieldsID="3a5e8a06ae02ee54d580855278237dc9" ns2:_="" ns3:_="">
    <xsd:import namespace="ab60f2f7-f166-40d2-add2-620d8f57440e"/>
    <xsd:import namespace="d987875c-2cb8-40bf-96b5-9c089232f8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0f2f7-f166-40d2-add2-620d8f5744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e34135c-7579-4505-92a6-c44ea15b42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7875c-2cb8-40bf-96b5-9c089232f8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87a9ad-648b-460f-bb11-cc0bb88d2fa6}" ma:internalName="TaxCatchAll" ma:showField="CatchAllData" ma:web="d987875c-2cb8-40bf-96b5-9c089232f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4A17D-5D40-4A96-89F8-3C1F283B455F}">
  <ds:schemaRefs>
    <ds:schemaRef ds:uri="http://schemas.microsoft.com/office/2006/metadata/properties"/>
    <ds:schemaRef ds:uri="http://schemas.microsoft.com/office/infopath/2007/PartnerControls"/>
    <ds:schemaRef ds:uri="ab60f2f7-f166-40d2-add2-620d8f57440e"/>
    <ds:schemaRef ds:uri="d987875c-2cb8-40bf-96b5-9c089232f825"/>
  </ds:schemaRefs>
</ds:datastoreItem>
</file>

<file path=customXml/itemProps2.xml><?xml version="1.0" encoding="utf-8"?>
<ds:datastoreItem xmlns:ds="http://schemas.openxmlformats.org/officeDocument/2006/customXml" ds:itemID="{6290C132-7AD4-44E7-8443-E7B3A138F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0f2f7-f166-40d2-add2-620d8f57440e"/>
    <ds:schemaRef ds:uri="d987875c-2cb8-40bf-96b5-9c089232f8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772F5D-C9D3-41EF-974E-5ED9392F7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760</Words>
  <Characters>4594</Characters>
  <Application>Microsoft Office Word</Application>
  <DocSecurity>0</DocSecurity>
  <Lines>121</Lines>
  <Paragraphs>50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Walls, Elizabeth</dc:creator>
  <cp:keywords/>
  <dc:description/>
  <cp:lastModifiedBy>Max Keyes</cp:lastModifiedBy>
  <cp:revision>2</cp:revision>
  <dcterms:created xsi:type="dcterms:W3CDTF">2026-02-05T19:06:00Z</dcterms:created>
  <dcterms:modified xsi:type="dcterms:W3CDTF">2026-02-05T19:06:00Z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9208c32-d70a-43b8-940b-046f80ec21ff_Enabled">
    <vt:lpwstr>true</vt:lpwstr>
  </property>
  <property fmtid="{D5CDD505-2E9C-101B-9397-08002B2CF9AE}" pid="3" name="MSIP_Label_e9208c32-d70a-43b8-940b-046f80ec21ff_SetDate">
    <vt:lpwstr>2026-01-15T02:32:31Z</vt:lpwstr>
  </property>
  <property fmtid="{D5CDD505-2E9C-101B-9397-08002B2CF9AE}" pid="4" name="MSIP_Label_e9208c32-d70a-43b8-940b-046f80ec21ff_Method">
    <vt:lpwstr>Standard</vt:lpwstr>
  </property>
  <property fmtid="{D5CDD505-2E9C-101B-9397-08002B2CF9AE}" pid="5" name="MSIP_Label_e9208c32-d70a-43b8-940b-046f80ec21ff_Name">
    <vt:lpwstr>General</vt:lpwstr>
  </property>
  <property fmtid="{D5CDD505-2E9C-101B-9397-08002B2CF9AE}" pid="6" name="MSIP_Label_e9208c32-d70a-43b8-940b-046f80ec21ff_SiteId">
    <vt:lpwstr>99486203-6320-4d00-9b2a-c4102ce1908d</vt:lpwstr>
  </property>
  <property fmtid="{D5CDD505-2E9C-101B-9397-08002B2CF9AE}" pid="7" name="MSIP_Label_e9208c32-d70a-43b8-940b-046f80ec21ff_ActionId">
    <vt:lpwstr>cc5e8226-eb48-4eb0-af03-0da297fe4cab</vt:lpwstr>
  </property>
  <property fmtid="{D5CDD505-2E9C-101B-9397-08002B2CF9AE}" pid="8" name="MSIP_Label_e9208c32-d70a-43b8-940b-046f80ec21ff_ContentBits">
    <vt:lpwstr>0</vt:lpwstr>
  </property>
  <property fmtid="{D5CDD505-2E9C-101B-9397-08002B2CF9AE}" pid="9" name="MSIP_Label_e9208c32-d70a-43b8-940b-046f80ec21ff_Tag">
    <vt:lpwstr>10, 3, 0, 1</vt:lpwstr>
  </property>
  <property fmtid="{D5CDD505-2E9C-101B-9397-08002B2CF9AE}" pid="10" name="ContentTypeId">
    <vt:lpwstr>0x010100B5DE872AF54CD648B84E1372D69C8A37</vt:lpwstr>
  </property>
  <property fmtid="{D5CDD505-2E9C-101B-9397-08002B2CF9AE}" pid="11" name="MediaServiceImageTags">
    <vt:lpwstr/>
  </property>
</Properties>
</file>